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F0C88A" w14:textId="77777777" w:rsidR="00036D0D" w:rsidRPr="003624B3" w:rsidRDefault="00036D0D" w:rsidP="00BF36CA">
      <w:pPr>
        <w:widowControl w:val="0"/>
        <w:tabs>
          <w:tab w:val="left" w:pos="0"/>
        </w:tabs>
        <w:jc w:val="right"/>
        <w:rPr>
          <w:rFonts w:ascii="Calibri Light" w:hAnsi="Calibri Light" w:cs="Calibri Light"/>
          <w:szCs w:val="18"/>
        </w:rPr>
      </w:pPr>
    </w:p>
    <w:p w14:paraId="42692272" w14:textId="77777777" w:rsidR="00C35EBB" w:rsidRDefault="00C35EBB" w:rsidP="00C35EBB">
      <w:pPr>
        <w:jc w:val="both"/>
        <w:rPr>
          <w:sz w:val="24"/>
          <w:szCs w:val="24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9212"/>
      </w:tblGrid>
      <w:tr w:rsidR="00C35EBB" w14:paraId="053EA980" w14:textId="77777777" w:rsidTr="004F4423">
        <w:tc>
          <w:tcPr>
            <w:tcW w:w="9212" w:type="dxa"/>
            <w:shd w:val="clear" w:color="auto" w:fill="BFBFBF" w:themeFill="background1" w:themeFillShade="BF"/>
          </w:tcPr>
          <w:p w14:paraId="565B3CF7" w14:textId="6E5951C1" w:rsidR="00C35EBB" w:rsidRDefault="00C35EBB" w:rsidP="004F44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Załącznik nr </w:t>
            </w:r>
            <w:r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do SWZ – Oświadczenie o niepodleganiu wykluczeniu oraz spełnianiu warunków udziału w postępowaniu</w:t>
            </w:r>
          </w:p>
        </w:tc>
      </w:tr>
    </w:tbl>
    <w:p w14:paraId="4FF937D7" w14:textId="77777777" w:rsidR="00C35EBB" w:rsidRDefault="00C35EBB" w:rsidP="00C35EBB">
      <w:pPr>
        <w:jc w:val="both"/>
        <w:rPr>
          <w:sz w:val="24"/>
          <w:szCs w:val="24"/>
        </w:rPr>
      </w:pPr>
    </w:p>
    <w:p w14:paraId="26E0109E" w14:textId="77777777" w:rsidR="00C35EBB" w:rsidRDefault="00C35EBB" w:rsidP="00C35EBB">
      <w:pPr>
        <w:jc w:val="both"/>
      </w:pPr>
    </w:p>
    <w:p w14:paraId="7CEA4B3F" w14:textId="77777777" w:rsidR="00C35EBB" w:rsidRDefault="00C35EBB" w:rsidP="00C35EBB">
      <w:pPr>
        <w:ind w:left="4536"/>
        <w:rPr>
          <w:b/>
          <w:sz w:val="28"/>
          <w:szCs w:val="28"/>
        </w:rPr>
      </w:pPr>
      <w:r>
        <w:rPr>
          <w:b/>
          <w:sz w:val="28"/>
          <w:szCs w:val="28"/>
        </w:rPr>
        <w:t>Powiat Wieluński</w:t>
      </w:r>
    </w:p>
    <w:p w14:paraId="4355A586" w14:textId="77777777" w:rsidR="00C35EBB" w:rsidRDefault="00C35EBB" w:rsidP="00C35EBB">
      <w:pPr>
        <w:ind w:left="4536"/>
        <w:rPr>
          <w:b/>
          <w:sz w:val="28"/>
          <w:szCs w:val="28"/>
        </w:rPr>
      </w:pPr>
      <w:r>
        <w:rPr>
          <w:b/>
          <w:sz w:val="28"/>
          <w:szCs w:val="28"/>
        </w:rPr>
        <w:t>Pl. Kazimierza Wielkiego2</w:t>
      </w:r>
    </w:p>
    <w:p w14:paraId="47BBE669" w14:textId="77777777" w:rsidR="00C35EBB" w:rsidRDefault="00C35EBB" w:rsidP="00C35EBB">
      <w:pPr>
        <w:ind w:left="4536"/>
        <w:rPr>
          <w:b/>
          <w:sz w:val="28"/>
          <w:szCs w:val="28"/>
        </w:rPr>
      </w:pPr>
      <w:r>
        <w:rPr>
          <w:b/>
          <w:sz w:val="28"/>
          <w:szCs w:val="28"/>
        </w:rPr>
        <w:t>98-300 Wieluń</w:t>
      </w:r>
    </w:p>
    <w:p w14:paraId="0E833718" w14:textId="77777777" w:rsidR="00C35EBB" w:rsidRDefault="00C35EBB" w:rsidP="00C35EBB">
      <w:pPr>
        <w:rPr>
          <w:sz w:val="24"/>
          <w:szCs w:val="24"/>
        </w:rPr>
      </w:pPr>
    </w:p>
    <w:p w14:paraId="5AE54B3D" w14:textId="77777777" w:rsidR="00C35EBB" w:rsidRDefault="00C35EBB" w:rsidP="00C35EBB">
      <w:pPr>
        <w:ind w:right="5103"/>
        <w:rPr>
          <w:b/>
          <w:sz w:val="24"/>
          <w:szCs w:val="24"/>
        </w:rPr>
      </w:pPr>
      <w:r>
        <w:rPr>
          <w:b/>
          <w:sz w:val="24"/>
          <w:szCs w:val="24"/>
        </w:rPr>
        <w:t>Wykonawca:</w:t>
      </w:r>
    </w:p>
    <w:p w14:paraId="298453DB" w14:textId="77777777" w:rsidR="00C35EBB" w:rsidRDefault="00C35EBB" w:rsidP="00C35EBB">
      <w:pPr>
        <w:ind w:right="5103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</w:t>
      </w:r>
    </w:p>
    <w:p w14:paraId="5491B33A" w14:textId="77777777" w:rsidR="00C35EBB" w:rsidRDefault="00C35EBB" w:rsidP="00C35EBB">
      <w:pPr>
        <w:ind w:right="5103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nazwa/firma, adres, w zależności od podmiotu: NIP/PESEL, KRS/CEIDG)</w:t>
      </w:r>
    </w:p>
    <w:p w14:paraId="74959A86" w14:textId="77777777" w:rsidR="00C35EBB" w:rsidRDefault="00C35EBB" w:rsidP="00C35EBB">
      <w:pPr>
        <w:ind w:right="5103"/>
        <w:rPr>
          <w:sz w:val="24"/>
          <w:szCs w:val="24"/>
        </w:rPr>
      </w:pPr>
    </w:p>
    <w:p w14:paraId="2A55FA72" w14:textId="77777777" w:rsidR="00C35EBB" w:rsidRDefault="00C35EBB" w:rsidP="00C35EBB">
      <w:pPr>
        <w:ind w:right="5103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reprezentowany przez:</w:t>
      </w:r>
    </w:p>
    <w:p w14:paraId="3F75B351" w14:textId="77777777" w:rsidR="00C35EBB" w:rsidRDefault="00C35EBB" w:rsidP="00C35EBB">
      <w:pPr>
        <w:ind w:right="5103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</w:t>
      </w:r>
    </w:p>
    <w:p w14:paraId="216D0458" w14:textId="77777777" w:rsidR="00C35EBB" w:rsidRDefault="00C35EBB" w:rsidP="00C35EBB">
      <w:pPr>
        <w:ind w:right="5103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(imię, nazwisko, stanowisko/podstawa do reprezentacji)</w:t>
      </w:r>
    </w:p>
    <w:p w14:paraId="6E4C563E" w14:textId="77777777" w:rsidR="00C35EBB" w:rsidRDefault="00C35EBB" w:rsidP="00C35EBB">
      <w:pPr>
        <w:rPr>
          <w:sz w:val="24"/>
          <w:szCs w:val="24"/>
        </w:rPr>
      </w:pPr>
    </w:p>
    <w:p w14:paraId="01958429" w14:textId="77777777" w:rsidR="00C35EBB" w:rsidRDefault="00C35EBB" w:rsidP="00C35EBB">
      <w:pPr>
        <w:rPr>
          <w:sz w:val="24"/>
          <w:szCs w:val="24"/>
        </w:rPr>
      </w:pPr>
    </w:p>
    <w:p w14:paraId="5FFBC147" w14:textId="77777777" w:rsidR="00C35EBB" w:rsidRDefault="00C35EBB" w:rsidP="00C35EBB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OŚWIADCZENIE WYKONAWCY</w:t>
      </w:r>
    </w:p>
    <w:p w14:paraId="5832BD53" w14:textId="77777777" w:rsidR="00C35EBB" w:rsidRDefault="00C35EBB" w:rsidP="00C35EBB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O NIEPODLEGANIU WYKLUCZENIU ORAZ SPEŁNIANIU WARUNKÓW UDZIAŁU W POSTĘPOWANIU</w:t>
      </w:r>
    </w:p>
    <w:p w14:paraId="2D95FA1C" w14:textId="77777777" w:rsidR="00C35EBB" w:rsidRDefault="00C35EBB" w:rsidP="00C35EBB">
      <w:pPr>
        <w:rPr>
          <w:sz w:val="24"/>
          <w:szCs w:val="24"/>
        </w:rPr>
      </w:pPr>
    </w:p>
    <w:p w14:paraId="6DA8DFA8" w14:textId="77777777" w:rsidR="00C35EBB" w:rsidRDefault="00C35EBB" w:rsidP="00C35EB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składane na podstawie art. 125 ust. 1 ustawy z dnia 11 września 2019r.</w:t>
      </w:r>
    </w:p>
    <w:p w14:paraId="029927EC" w14:textId="77777777" w:rsidR="00C35EBB" w:rsidRDefault="00C35EBB" w:rsidP="00C35EB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Prawo zamówień publicznych (dalej jako: ustawa </w:t>
      </w:r>
      <w:proofErr w:type="spellStart"/>
      <w:r>
        <w:rPr>
          <w:b/>
          <w:sz w:val="24"/>
          <w:szCs w:val="24"/>
        </w:rPr>
        <w:t>Pzp</w:t>
      </w:r>
      <w:proofErr w:type="spellEnd"/>
      <w:r>
        <w:rPr>
          <w:b/>
          <w:sz w:val="24"/>
          <w:szCs w:val="24"/>
        </w:rPr>
        <w:t>)</w:t>
      </w:r>
    </w:p>
    <w:p w14:paraId="489D2DD3" w14:textId="77777777" w:rsidR="00C35EBB" w:rsidRDefault="00C35EBB" w:rsidP="00C35EBB">
      <w:pPr>
        <w:rPr>
          <w:sz w:val="24"/>
          <w:szCs w:val="24"/>
        </w:rPr>
      </w:pPr>
    </w:p>
    <w:p w14:paraId="50F3CE1F" w14:textId="21C57ECC" w:rsidR="00C35EBB" w:rsidRDefault="00C35EBB" w:rsidP="00C35EBB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Na potrzeby postępowania o udzielenie zamówienia publicznego pn. </w:t>
      </w:r>
      <w:r w:rsidRPr="00C35EBB">
        <w:rPr>
          <w:b/>
          <w:bCs/>
          <w:sz w:val="24"/>
          <w:szCs w:val="24"/>
        </w:rPr>
        <w:t>Pełnienie funkcji inwestora zastępczego dla inwestycji budowlanej pn.: „Przebudowa Oddziału Położniczo-Ginekologicznego z Blokiem Porodowym wraz z Oddziałem Połogowym i Oddziałem Neonatologicznym w SP ZOZ w Wieluniu”</w:t>
      </w:r>
      <w:r>
        <w:rPr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prowadzonego przez </w:t>
      </w:r>
      <w:r>
        <w:rPr>
          <w:b/>
          <w:sz w:val="24"/>
          <w:szCs w:val="24"/>
        </w:rPr>
        <w:t>Powiat Wieluński</w:t>
      </w:r>
      <w:r>
        <w:rPr>
          <w:i/>
          <w:sz w:val="24"/>
          <w:szCs w:val="24"/>
        </w:rPr>
        <w:t xml:space="preserve">, </w:t>
      </w:r>
      <w:r>
        <w:rPr>
          <w:sz w:val="24"/>
          <w:szCs w:val="24"/>
        </w:rPr>
        <w:t>oświadczam, co następuje:</w:t>
      </w:r>
    </w:p>
    <w:p w14:paraId="34375D45" w14:textId="77777777" w:rsidR="00C35EBB" w:rsidRDefault="00C35EBB" w:rsidP="00C35EBB">
      <w:pPr>
        <w:jc w:val="both"/>
        <w:rPr>
          <w:sz w:val="24"/>
          <w:szCs w:val="24"/>
        </w:rPr>
      </w:pPr>
    </w:p>
    <w:p w14:paraId="4B01EA05" w14:textId="77777777" w:rsidR="00C35EBB" w:rsidRDefault="00C35EBB" w:rsidP="00C35EBB">
      <w:pPr>
        <w:numPr>
          <w:ilvl w:val="0"/>
          <w:numId w:val="4"/>
        </w:numPr>
        <w:suppressAutoHyphens/>
        <w:ind w:left="426" w:hanging="426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Mając na uwadze </w:t>
      </w:r>
      <w:r>
        <w:rPr>
          <w:sz w:val="24"/>
          <w:szCs w:val="24"/>
        </w:rPr>
        <w:t>przesłanki wykluczenia zawarte w art. 108 ust. 1 pkt 1)-6) tj.:</w:t>
      </w:r>
    </w:p>
    <w:p w14:paraId="237BA65F" w14:textId="77777777" w:rsidR="00C35EBB" w:rsidRDefault="00C35EBB" w:rsidP="00C35EBB">
      <w:pPr>
        <w:ind w:left="426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„Z postępowania o udzielenie zamówienia wyklucza się wykonawcę:</w:t>
      </w:r>
    </w:p>
    <w:p w14:paraId="59AA5B35" w14:textId="77777777" w:rsidR="00C35EBB" w:rsidRDefault="00C35EBB" w:rsidP="00C35EBB">
      <w:pPr>
        <w:pStyle w:val="Akapitzlist"/>
        <w:numPr>
          <w:ilvl w:val="1"/>
          <w:numId w:val="5"/>
        </w:numPr>
        <w:ind w:left="851" w:hanging="425"/>
        <w:jc w:val="both"/>
      </w:pPr>
      <w:r w:rsidRPr="0094563E">
        <w:t>będącego osobą fizyczną, którego prawomocnie skazano za przestępstwo:</w:t>
      </w:r>
    </w:p>
    <w:p w14:paraId="7779F224" w14:textId="77777777" w:rsidR="00C35EBB" w:rsidRDefault="00C35EBB" w:rsidP="00C35EBB">
      <w:pPr>
        <w:pStyle w:val="Akapitzlist"/>
        <w:numPr>
          <w:ilvl w:val="1"/>
          <w:numId w:val="6"/>
        </w:numPr>
        <w:tabs>
          <w:tab w:val="left" w:pos="1276"/>
        </w:tabs>
        <w:ind w:left="1276" w:hanging="425"/>
        <w:jc w:val="both"/>
      </w:pPr>
      <w:r w:rsidRPr="0094563E">
        <w:t>udziału w zorganizowanej grupie przestępczej albo związku mającym na celu popełnienie przestępstwa lub przestępstwa skarbowego, o którym mowa w art. 258 Kodeksu karnego,</w:t>
      </w:r>
    </w:p>
    <w:p w14:paraId="1C4B52E1" w14:textId="77777777" w:rsidR="00C35EBB" w:rsidRDefault="00C35EBB" w:rsidP="00C35EBB">
      <w:pPr>
        <w:pStyle w:val="Akapitzlist"/>
        <w:numPr>
          <w:ilvl w:val="1"/>
          <w:numId w:val="6"/>
        </w:numPr>
        <w:tabs>
          <w:tab w:val="left" w:pos="1276"/>
        </w:tabs>
        <w:ind w:left="1276" w:hanging="425"/>
        <w:jc w:val="both"/>
      </w:pPr>
      <w:r w:rsidRPr="0094563E">
        <w:t>handlu ludźmi, o którym mowa w art. 189a Kodeksu karnego,</w:t>
      </w:r>
    </w:p>
    <w:p w14:paraId="10B748B3" w14:textId="77777777" w:rsidR="00C35EBB" w:rsidRDefault="00C35EBB" w:rsidP="00C35EBB">
      <w:pPr>
        <w:pStyle w:val="Akapitzlist"/>
        <w:numPr>
          <w:ilvl w:val="1"/>
          <w:numId w:val="6"/>
        </w:numPr>
        <w:tabs>
          <w:tab w:val="left" w:pos="1276"/>
        </w:tabs>
        <w:ind w:left="1276" w:hanging="425"/>
        <w:jc w:val="both"/>
      </w:pPr>
      <w:r w:rsidRPr="0094563E">
        <w:t>o którym mowa w art. 228–230a, art. 250a Kodeksu karnego, w art. 46–48 ustawy z dnia 25 czerwca 2010 r. o sporcie (Dz. U. z 2023 r. poz. 2048 oraz z 2024 r. poz. 1166) lub w art. 54 ust. 1–4 ustawy z dnia 12 maja 2011 r. o refundacji leków, środków spożywczych specjalnego przeznaczenia żywieniowego oraz wyrobów medycznych (Dz. U. z 2024 r. poz. 930),</w:t>
      </w:r>
    </w:p>
    <w:p w14:paraId="626CAF07" w14:textId="77777777" w:rsidR="00C35EBB" w:rsidRDefault="00C35EBB" w:rsidP="00C35EBB">
      <w:pPr>
        <w:pStyle w:val="Akapitzlist"/>
        <w:numPr>
          <w:ilvl w:val="1"/>
          <w:numId w:val="6"/>
        </w:numPr>
        <w:tabs>
          <w:tab w:val="left" w:pos="1276"/>
        </w:tabs>
        <w:ind w:left="1276" w:hanging="425"/>
        <w:jc w:val="both"/>
      </w:pPr>
      <w:r w:rsidRPr="0094563E"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7E837BA0" w14:textId="77777777" w:rsidR="00C35EBB" w:rsidRDefault="00C35EBB" w:rsidP="00C35EBB">
      <w:pPr>
        <w:pStyle w:val="Akapitzlist"/>
        <w:numPr>
          <w:ilvl w:val="1"/>
          <w:numId w:val="6"/>
        </w:numPr>
        <w:tabs>
          <w:tab w:val="left" w:pos="1276"/>
        </w:tabs>
        <w:ind w:left="1276" w:hanging="425"/>
        <w:jc w:val="both"/>
      </w:pPr>
      <w:r w:rsidRPr="0094563E">
        <w:t>o charakterze terrorystycznym, o którym mowa w art. 115 § 20 Kodeksu karnego, lub mające na celu popełnienie tego przestępstwa,</w:t>
      </w:r>
    </w:p>
    <w:p w14:paraId="152AB266" w14:textId="77777777" w:rsidR="00C35EBB" w:rsidRDefault="00C35EBB" w:rsidP="00C35EBB">
      <w:pPr>
        <w:pStyle w:val="Akapitzlist"/>
        <w:numPr>
          <w:ilvl w:val="1"/>
          <w:numId w:val="6"/>
        </w:numPr>
        <w:tabs>
          <w:tab w:val="left" w:pos="1276"/>
        </w:tabs>
        <w:ind w:left="1276" w:hanging="425"/>
        <w:jc w:val="both"/>
      </w:pPr>
      <w:r w:rsidRPr="0094563E"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220A9D8B" w14:textId="77777777" w:rsidR="00C35EBB" w:rsidRDefault="00C35EBB" w:rsidP="00C35EBB">
      <w:pPr>
        <w:pStyle w:val="Akapitzlist"/>
        <w:numPr>
          <w:ilvl w:val="1"/>
          <w:numId w:val="6"/>
        </w:numPr>
        <w:tabs>
          <w:tab w:val="left" w:pos="1276"/>
        </w:tabs>
        <w:ind w:left="1276" w:hanging="425"/>
        <w:jc w:val="both"/>
      </w:pPr>
      <w:r w:rsidRPr="0094563E">
        <w:lastRenderedPageBreak/>
        <w:t>przeciwko obrotowi gospodarczemu, o których mowa w art. 296– 307 Kodeksu karnego, przestępstwo oszustwa, o którym mowa w art. 286 Kodeksu karnego, przestępstwo przeciwko wiarygodności dokumentów, o których mowa w art. 270–277d Kodeksu karnego, lub przestępstwo skarbowe,</w:t>
      </w:r>
    </w:p>
    <w:p w14:paraId="0C4A909A" w14:textId="77777777" w:rsidR="00C35EBB" w:rsidRDefault="00C35EBB" w:rsidP="00C35EBB">
      <w:pPr>
        <w:pStyle w:val="Akapitzlist"/>
        <w:numPr>
          <w:ilvl w:val="1"/>
          <w:numId w:val="6"/>
        </w:numPr>
        <w:tabs>
          <w:tab w:val="left" w:pos="1276"/>
        </w:tabs>
        <w:ind w:left="1276" w:hanging="425"/>
        <w:jc w:val="both"/>
      </w:pPr>
      <w:r w:rsidRPr="0094563E">
        <w:t>o którym mowa w art. 9 ust. 1 i 3 lub art. 10 ustawy z dnia 15 czerwca 2012 r. o</w:t>
      </w:r>
      <w:r>
        <w:t> </w:t>
      </w:r>
      <w:r w:rsidRPr="0094563E">
        <w:t>skutkach powierzania wykonywania pracy cudzoziemcom przebywającym wbrew przepisom na terytorium Rzeczypospolitej Polskiej – lub za odpowiedni czyn zabroniony określony w przepisach prawa obcego;</w:t>
      </w:r>
    </w:p>
    <w:p w14:paraId="239A12C7" w14:textId="77777777" w:rsidR="00C35EBB" w:rsidRDefault="00C35EBB" w:rsidP="00C35EBB">
      <w:pPr>
        <w:pStyle w:val="Akapitzlist"/>
        <w:numPr>
          <w:ilvl w:val="1"/>
          <w:numId w:val="5"/>
        </w:numPr>
        <w:ind w:left="851" w:hanging="425"/>
        <w:jc w:val="both"/>
      </w:pPr>
      <w:r w:rsidRPr="0094563E"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68CF23EC" w14:textId="77777777" w:rsidR="00C35EBB" w:rsidRDefault="00C35EBB" w:rsidP="00C35EBB">
      <w:pPr>
        <w:pStyle w:val="Akapitzlist"/>
        <w:numPr>
          <w:ilvl w:val="1"/>
          <w:numId w:val="5"/>
        </w:numPr>
        <w:ind w:left="851" w:hanging="425"/>
        <w:jc w:val="both"/>
      </w:pPr>
      <w:r w:rsidRPr="0094563E"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6DA20772" w14:textId="77777777" w:rsidR="00C35EBB" w:rsidRDefault="00C35EBB" w:rsidP="00C35EBB">
      <w:pPr>
        <w:pStyle w:val="Akapitzlist"/>
        <w:numPr>
          <w:ilvl w:val="1"/>
          <w:numId w:val="5"/>
        </w:numPr>
        <w:ind w:left="851" w:hanging="425"/>
        <w:jc w:val="both"/>
      </w:pPr>
      <w:r w:rsidRPr="0094563E">
        <w:t>wobec którego prawomocnie orzeczono zakaz ubiegania się o zamówienia publiczne;</w:t>
      </w:r>
    </w:p>
    <w:p w14:paraId="7C04A422" w14:textId="77777777" w:rsidR="00C35EBB" w:rsidRDefault="00C35EBB" w:rsidP="00C35EBB">
      <w:pPr>
        <w:pStyle w:val="Akapitzlist"/>
        <w:numPr>
          <w:ilvl w:val="1"/>
          <w:numId w:val="5"/>
        </w:numPr>
        <w:ind w:left="851" w:hanging="425"/>
        <w:jc w:val="both"/>
      </w:pPr>
      <w:r w:rsidRPr="0094563E">
        <w:t>jeżeli zamawiający może stwierdzić, na podstawie wiarygodnych przesłanek, że wykonawca zawarł z innymi wykonawcami porozumienie mające na celu zakłócenie konkurencji, w szczególności jeżeli należąc do tej samej grupy kapitałowej w</w:t>
      </w:r>
      <w:r>
        <w:t> </w:t>
      </w:r>
      <w:r w:rsidRPr="0094563E">
        <w:t>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5919B924" w14:textId="77777777" w:rsidR="00C35EBB" w:rsidRDefault="00C35EBB" w:rsidP="00C35EBB">
      <w:pPr>
        <w:pStyle w:val="Akapitzlist"/>
        <w:numPr>
          <w:ilvl w:val="1"/>
          <w:numId w:val="5"/>
        </w:numPr>
        <w:ind w:left="851" w:hanging="425"/>
        <w:jc w:val="both"/>
      </w:pPr>
      <w:r w:rsidRPr="0094563E"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  <w:r>
        <w:t>”</w:t>
      </w:r>
    </w:p>
    <w:p w14:paraId="4AE07F9B" w14:textId="77777777" w:rsidR="00C35EBB" w:rsidRDefault="00C35EBB" w:rsidP="00C35EBB">
      <w:pPr>
        <w:jc w:val="both"/>
        <w:rPr>
          <w:sz w:val="24"/>
          <w:szCs w:val="24"/>
        </w:rPr>
      </w:pPr>
    </w:p>
    <w:p w14:paraId="218C3BDF" w14:textId="77777777" w:rsidR="00C35EBB" w:rsidRDefault="00C35EBB" w:rsidP="00C35EBB">
      <w:pPr>
        <w:pStyle w:val="Akapitzlist"/>
        <w:numPr>
          <w:ilvl w:val="0"/>
          <w:numId w:val="7"/>
        </w:numPr>
        <w:ind w:left="426" w:hanging="426"/>
        <w:jc w:val="both"/>
        <w:rPr>
          <w:rFonts w:eastAsia="Calibri"/>
        </w:rPr>
      </w:pPr>
      <w:r>
        <w:rPr>
          <w:rFonts w:eastAsia="Calibri"/>
        </w:rPr>
        <w:t>oświadczam, że nie podlegam wykluczeniu z postępowania na podstawie art. 108 ust 1 pkt 1-6.</w:t>
      </w:r>
    </w:p>
    <w:p w14:paraId="1BE19655" w14:textId="77777777" w:rsidR="00C35EBB" w:rsidRDefault="00C35EBB" w:rsidP="00C35EBB">
      <w:pPr>
        <w:ind w:left="426" w:hanging="426"/>
        <w:contextualSpacing/>
        <w:jc w:val="both"/>
        <w:rPr>
          <w:rFonts w:eastAsia="Calibri"/>
          <w:sz w:val="24"/>
          <w:szCs w:val="24"/>
        </w:rPr>
      </w:pPr>
    </w:p>
    <w:p w14:paraId="3850F6D3" w14:textId="77777777" w:rsidR="00C35EBB" w:rsidRDefault="00C35EBB" w:rsidP="00C35EBB">
      <w:pPr>
        <w:pStyle w:val="Akapitzlist"/>
        <w:numPr>
          <w:ilvl w:val="0"/>
          <w:numId w:val="7"/>
        </w:numPr>
        <w:ind w:left="426" w:hanging="426"/>
        <w:jc w:val="both"/>
      </w:pPr>
      <w:r>
        <w:rPr>
          <w:rFonts w:eastAsia="Calibri"/>
        </w:rPr>
        <w:t>o</w:t>
      </w:r>
      <w:r>
        <w:t xml:space="preserve">świadczam, że zachodzą w stosunku do mnie podstawy wykluczenia z postępowania na podstawie art. ……………… ustawy </w:t>
      </w:r>
      <w:proofErr w:type="spellStart"/>
      <w:r>
        <w:t>Pzp</w:t>
      </w:r>
      <w:proofErr w:type="spellEnd"/>
      <w:r>
        <w:t xml:space="preserve"> </w:t>
      </w:r>
      <w:r>
        <w:rPr>
          <w:i/>
        </w:rPr>
        <w:t>(</w:t>
      </w:r>
      <w:r>
        <w:rPr>
          <w:i/>
          <w:sz w:val="18"/>
        </w:rPr>
        <w:t>podać mającą zastosowanie podstawę wykluczenia spośród wymienionych w art. 108 ust. 1 pkt 1-6 lub art. 109 ust. 1 pkt 8 lub 10</w:t>
      </w:r>
      <w:r>
        <w:rPr>
          <w:i/>
        </w:rPr>
        <w:t>).</w:t>
      </w:r>
      <w:r>
        <w:t xml:space="preserve"> Jednocześnie oświadczam, że w związku z ww. okolicznością, na podstawie art. 110 ust. 2 ustawy </w:t>
      </w:r>
      <w:proofErr w:type="spellStart"/>
      <w:r>
        <w:t>Pzp</w:t>
      </w:r>
      <w:proofErr w:type="spellEnd"/>
      <w:r>
        <w:t xml:space="preserve"> podjąłem następujące środki naprawcze (procedura sanacyjna – samooczyszczenie):</w:t>
      </w:r>
    </w:p>
    <w:p w14:paraId="1519BC1F" w14:textId="77777777" w:rsidR="00C35EBB" w:rsidRDefault="00C35EBB" w:rsidP="00C35EBB">
      <w:pPr>
        <w:pStyle w:val="Akapitzlist"/>
      </w:pPr>
    </w:p>
    <w:p w14:paraId="17529EF9" w14:textId="77777777" w:rsidR="00C35EBB" w:rsidRDefault="00C35EBB" w:rsidP="00C35EBB">
      <w:pPr>
        <w:pStyle w:val="Akapitzlist"/>
        <w:ind w:left="426"/>
        <w:jc w:val="both"/>
      </w:pPr>
      <w:r>
        <w:t>……………………………………………………………………………............................</w:t>
      </w:r>
    </w:p>
    <w:p w14:paraId="57A9624A" w14:textId="77777777" w:rsidR="00C35EBB" w:rsidRDefault="00C35EBB" w:rsidP="00C35EBB">
      <w:pPr>
        <w:pStyle w:val="Akapitzlist"/>
        <w:ind w:left="426"/>
        <w:jc w:val="both"/>
      </w:pPr>
      <w:r>
        <w:t>……………………………………………………………………………............................</w:t>
      </w:r>
    </w:p>
    <w:p w14:paraId="182C94B1" w14:textId="77777777" w:rsidR="00C35EBB" w:rsidRDefault="00C35EBB" w:rsidP="00C35EBB">
      <w:pPr>
        <w:pStyle w:val="Akapitzlist"/>
        <w:ind w:left="426"/>
        <w:jc w:val="both"/>
      </w:pPr>
      <w:r>
        <w:t>……………………………………………………………………………............................</w:t>
      </w:r>
    </w:p>
    <w:p w14:paraId="0150FBAF" w14:textId="77777777" w:rsidR="00C35EBB" w:rsidRDefault="00C35EBB" w:rsidP="00C35EBB">
      <w:pPr>
        <w:ind w:left="426" w:right="28"/>
        <w:jc w:val="both"/>
        <w:rPr>
          <w:sz w:val="24"/>
          <w:szCs w:val="24"/>
        </w:rPr>
      </w:pPr>
      <w:r>
        <w:rPr>
          <w:sz w:val="24"/>
          <w:szCs w:val="24"/>
        </w:rPr>
        <w:t>Na potwierdzenie powyższego przedkładam następujące środki dowodowe:</w:t>
      </w:r>
    </w:p>
    <w:p w14:paraId="1AD41097" w14:textId="77777777" w:rsidR="00C35EBB" w:rsidRDefault="00C35EBB" w:rsidP="00C35EBB">
      <w:pPr>
        <w:ind w:left="426" w:right="28"/>
        <w:jc w:val="both"/>
        <w:rPr>
          <w:sz w:val="24"/>
          <w:szCs w:val="24"/>
        </w:rPr>
      </w:pPr>
      <w:r>
        <w:rPr>
          <w:sz w:val="24"/>
          <w:szCs w:val="24"/>
        </w:rPr>
        <w:t>1) ………………………………………………..</w:t>
      </w:r>
    </w:p>
    <w:p w14:paraId="548D242E" w14:textId="77777777" w:rsidR="00C35EBB" w:rsidRDefault="00C35EBB" w:rsidP="00C35EBB">
      <w:pPr>
        <w:ind w:left="426" w:right="28"/>
        <w:jc w:val="both"/>
        <w:rPr>
          <w:sz w:val="24"/>
          <w:szCs w:val="24"/>
        </w:rPr>
      </w:pPr>
      <w:r>
        <w:rPr>
          <w:sz w:val="24"/>
          <w:szCs w:val="24"/>
        </w:rPr>
        <w:t>2) ………………………………………………..</w:t>
      </w:r>
    </w:p>
    <w:p w14:paraId="45B1EE50" w14:textId="77777777" w:rsidR="00C35EBB" w:rsidRDefault="00C35EBB" w:rsidP="00C35EBB">
      <w:pPr>
        <w:ind w:right="28"/>
        <w:jc w:val="both"/>
        <w:rPr>
          <w:sz w:val="24"/>
          <w:szCs w:val="24"/>
        </w:rPr>
      </w:pPr>
    </w:p>
    <w:p w14:paraId="56103CF1" w14:textId="77777777" w:rsidR="00C35EBB" w:rsidRPr="000471AE" w:rsidRDefault="00C35EBB" w:rsidP="00C35EBB">
      <w:pPr>
        <w:numPr>
          <w:ilvl w:val="0"/>
          <w:numId w:val="4"/>
        </w:numPr>
        <w:suppressAutoHyphens/>
        <w:ind w:left="426" w:hanging="426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O</w:t>
      </w:r>
      <w:r w:rsidRPr="000471AE">
        <w:rPr>
          <w:rFonts w:eastAsia="Calibri"/>
          <w:sz w:val="24"/>
          <w:szCs w:val="24"/>
        </w:rPr>
        <w:t>świadczam, że nie podlegam wykluczeniu na podstawie art. 5k wprowadzonego Rozporządzeniem Rady UE 2022/576 z dnia 8 kwietnia 2022r. w sprawie zmiany rozporządzenia (UE) nr 833/2014 dotyczącego środków ograniczających w związku z działaniami Rosji destabilizującymi sytuację na Ukrainie</w:t>
      </w:r>
      <w:r>
        <w:rPr>
          <w:rFonts w:eastAsia="Calibri"/>
          <w:sz w:val="24"/>
          <w:szCs w:val="24"/>
        </w:rPr>
        <w:t>.</w:t>
      </w:r>
    </w:p>
    <w:p w14:paraId="47FEC723" w14:textId="77777777" w:rsidR="00C35EBB" w:rsidRPr="00BD2473" w:rsidRDefault="00C35EBB" w:rsidP="00C35EBB">
      <w:pPr>
        <w:jc w:val="both"/>
        <w:rPr>
          <w:sz w:val="24"/>
          <w:szCs w:val="24"/>
        </w:rPr>
      </w:pPr>
    </w:p>
    <w:p w14:paraId="142A5E89" w14:textId="77777777" w:rsidR="00C35EBB" w:rsidRPr="000471AE" w:rsidRDefault="00C35EBB" w:rsidP="00C35EBB">
      <w:pPr>
        <w:numPr>
          <w:ilvl w:val="0"/>
          <w:numId w:val="4"/>
        </w:numPr>
        <w:suppressAutoHyphens/>
        <w:ind w:left="426" w:hanging="426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O</w:t>
      </w:r>
      <w:r w:rsidRPr="000471AE">
        <w:rPr>
          <w:rFonts w:eastAsia="Calibri"/>
          <w:sz w:val="24"/>
          <w:szCs w:val="24"/>
        </w:rPr>
        <w:t xml:space="preserve">świadczam, że żaden z moich podwykonawców, dostawców i podmiotów na których zdolności polegam, w przypadku gdy przypada na nich ponad 10% wartości zamówienia (jeśli dotyczy) nie </w:t>
      </w:r>
      <w:r w:rsidRPr="000471AE">
        <w:rPr>
          <w:rFonts w:eastAsia="Calibri"/>
          <w:sz w:val="24"/>
          <w:szCs w:val="24"/>
        </w:rPr>
        <w:lastRenderedPageBreak/>
        <w:t>podlega wykluczeniu na podstawie art. 5k wprowadzonego Rozporządzeniem Rady UE 2022/576 z dnia 8 kwietnia 2022 r. w sprawie zmiany rozporządzenia (UE) nr 833/2014 dotyczącego środków ograniczających w związku z działaniami Rosji destabilizującymi sytuację na Ukrainie.</w:t>
      </w:r>
    </w:p>
    <w:p w14:paraId="387978EC" w14:textId="77777777" w:rsidR="00C35EBB" w:rsidRDefault="00C35EBB" w:rsidP="00C35EBB">
      <w:pPr>
        <w:ind w:right="28"/>
        <w:jc w:val="both"/>
        <w:rPr>
          <w:sz w:val="24"/>
          <w:szCs w:val="24"/>
        </w:rPr>
      </w:pPr>
    </w:p>
    <w:p w14:paraId="2720D6B2" w14:textId="77777777" w:rsidR="00C35EBB" w:rsidRDefault="00C35EBB" w:rsidP="00C35EBB">
      <w:pPr>
        <w:numPr>
          <w:ilvl w:val="0"/>
          <w:numId w:val="4"/>
        </w:numPr>
        <w:suppressAutoHyphens/>
        <w:ind w:left="426" w:hanging="426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Oświadczam, że spełniam warunki udziału w postępowaniu określone przez Zamawiającego w ogłoszeniu o zamówieniu oraz w punkcie 20 Specyfikacji Warunków Zamówienia.</w:t>
      </w:r>
    </w:p>
    <w:p w14:paraId="31D91FCA" w14:textId="77777777" w:rsidR="00C35EBB" w:rsidRDefault="00C35EBB" w:rsidP="00C35EBB">
      <w:pPr>
        <w:jc w:val="both"/>
        <w:rPr>
          <w:sz w:val="24"/>
          <w:szCs w:val="24"/>
        </w:rPr>
      </w:pPr>
    </w:p>
    <w:p w14:paraId="71A559E7" w14:textId="77777777" w:rsidR="00C35EBB" w:rsidRDefault="00C35EBB" w:rsidP="00C35EBB">
      <w:pPr>
        <w:numPr>
          <w:ilvl w:val="0"/>
          <w:numId w:val="4"/>
        </w:numPr>
        <w:suppressAutoHyphens/>
        <w:ind w:left="426" w:hanging="426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Oświadczam, że w celu wykazania spełniania warunków udziału w postępowaniu, określonych przez Zamawiającego w ogłoszeniu o zamówieniu oraz w punkcie 20 Specyfikacji Warunków Zamówienia</w:t>
      </w:r>
    </w:p>
    <w:p w14:paraId="6F76E4BB" w14:textId="77777777" w:rsidR="00C35EBB" w:rsidRDefault="00C35EBB" w:rsidP="00C35EBB">
      <w:pPr>
        <w:pStyle w:val="Akapitzlist"/>
      </w:pPr>
    </w:p>
    <w:p w14:paraId="3F31D6D7" w14:textId="77777777" w:rsidR="00C35EBB" w:rsidRPr="00F334C0" w:rsidRDefault="00C35EBB" w:rsidP="00C35EBB">
      <w:pPr>
        <w:tabs>
          <w:tab w:val="left" w:pos="1134"/>
        </w:tabs>
        <w:ind w:left="360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B66FF3F" wp14:editId="695B1270">
                <wp:simplePos x="0" y="0"/>
                <wp:positionH relativeFrom="column">
                  <wp:posOffset>290830</wp:posOffset>
                </wp:positionH>
                <wp:positionV relativeFrom="paragraph">
                  <wp:posOffset>28575</wp:posOffset>
                </wp:positionV>
                <wp:extent cx="163830" cy="125730"/>
                <wp:effectExtent l="0" t="0" r="26670" b="26670"/>
                <wp:wrapNone/>
                <wp:docPr id="17" name="Prostoką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" cy="125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466FB9" id="Prostokąt 17" o:spid="_x0000_s1026" style="position:absolute;margin-left:22.9pt;margin-top:2.25pt;width:12.9pt;height:9.9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" strokeweight=".26mm"/>
            </w:pict>
          </mc:Fallback>
        </mc:AlternateContent>
      </w:r>
      <w:r w:rsidRPr="00F334C0">
        <w:rPr>
          <w:sz w:val="24"/>
          <w:szCs w:val="24"/>
        </w:rPr>
        <w:tab/>
        <w:t>polegam na zasobach innego/</w:t>
      </w:r>
      <w:proofErr w:type="spellStart"/>
      <w:r w:rsidRPr="00F334C0">
        <w:rPr>
          <w:sz w:val="24"/>
          <w:szCs w:val="24"/>
        </w:rPr>
        <w:t>ych</w:t>
      </w:r>
      <w:proofErr w:type="spellEnd"/>
      <w:r w:rsidRPr="00F334C0">
        <w:rPr>
          <w:sz w:val="24"/>
          <w:szCs w:val="24"/>
        </w:rPr>
        <w:t xml:space="preserve"> podmiotu/ów</w:t>
      </w:r>
      <w:r w:rsidRPr="00F334C0">
        <w:rPr>
          <w:b/>
          <w:sz w:val="24"/>
          <w:szCs w:val="24"/>
        </w:rPr>
        <w:t>*</w:t>
      </w:r>
    </w:p>
    <w:p w14:paraId="760BC826" w14:textId="77777777" w:rsidR="00C35EBB" w:rsidRPr="00F334C0" w:rsidRDefault="00C35EBB" w:rsidP="00C35EBB">
      <w:pPr>
        <w:tabs>
          <w:tab w:val="left" w:pos="1134"/>
        </w:tabs>
        <w:ind w:left="360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65DF4AF2" wp14:editId="424B1435">
                <wp:simplePos x="0" y="0"/>
                <wp:positionH relativeFrom="column">
                  <wp:posOffset>290830</wp:posOffset>
                </wp:positionH>
                <wp:positionV relativeFrom="paragraph">
                  <wp:posOffset>28575</wp:posOffset>
                </wp:positionV>
                <wp:extent cx="163830" cy="125730"/>
                <wp:effectExtent l="0" t="0" r="26670" b="26670"/>
                <wp:wrapNone/>
                <wp:docPr id="16" name="Prostoką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" cy="125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52C328" id="Prostokąt 16" o:spid="_x0000_s1026" style="position:absolute;margin-left:22.9pt;margin-top:2.25pt;width:12.9pt;height:9.9pt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" strokeweight=".26mm"/>
            </w:pict>
          </mc:Fallback>
        </mc:AlternateContent>
      </w:r>
      <w:r w:rsidRPr="00F334C0">
        <w:rPr>
          <w:sz w:val="24"/>
          <w:szCs w:val="24"/>
        </w:rPr>
        <w:tab/>
        <w:t>nie polegam na zasobach innego/</w:t>
      </w:r>
      <w:proofErr w:type="spellStart"/>
      <w:r w:rsidRPr="00F334C0">
        <w:rPr>
          <w:sz w:val="24"/>
          <w:szCs w:val="24"/>
        </w:rPr>
        <w:t>ych</w:t>
      </w:r>
      <w:proofErr w:type="spellEnd"/>
      <w:r w:rsidRPr="00F334C0">
        <w:rPr>
          <w:sz w:val="24"/>
          <w:szCs w:val="24"/>
        </w:rPr>
        <w:t xml:space="preserve"> podmiotu/ów</w:t>
      </w:r>
      <w:r w:rsidRPr="00F334C0">
        <w:rPr>
          <w:b/>
          <w:sz w:val="24"/>
          <w:szCs w:val="24"/>
        </w:rPr>
        <w:t>*</w:t>
      </w:r>
    </w:p>
    <w:p w14:paraId="3D0A5609" w14:textId="77777777" w:rsidR="00C35EBB" w:rsidRDefault="00C35EBB" w:rsidP="00C35EBB">
      <w:pPr>
        <w:pStyle w:val="Akapitzlist"/>
        <w:ind w:left="426"/>
        <w:rPr>
          <w:sz w:val="18"/>
        </w:rPr>
      </w:pPr>
      <w:r>
        <w:rPr>
          <w:b/>
          <w:sz w:val="18"/>
        </w:rPr>
        <w:t xml:space="preserve">*zaznaczyć właściwe </w:t>
      </w:r>
    </w:p>
    <w:p w14:paraId="50937767" w14:textId="77777777" w:rsidR="00C35EBB" w:rsidRDefault="00C35EBB" w:rsidP="00C35EBB">
      <w:pPr>
        <w:ind w:left="426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Nazwa i adres podmiotu:</w:t>
      </w:r>
    </w:p>
    <w:p w14:paraId="445885FB" w14:textId="77777777" w:rsidR="00C35EBB" w:rsidRDefault="00C35EBB" w:rsidP="00C35EBB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14:paraId="1318C6AD" w14:textId="77777777" w:rsidR="00C35EBB" w:rsidRDefault="00C35EBB" w:rsidP="00C35EBB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14:paraId="388AA22E" w14:textId="77777777" w:rsidR="00C35EBB" w:rsidRDefault="00C35EBB" w:rsidP="00C35EBB">
      <w:pPr>
        <w:ind w:left="426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Udostępniane zasoby:</w:t>
      </w:r>
    </w:p>
    <w:p w14:paraId="397C958E" w14:textId="77777777" w:rsidR="00C35EBB" w:rsidRDefault="00C35EBB" w:rsidP="00C35EBB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14:paraId="7B823010" w14:textId="77777777" w:rsidR="00C35EBB" w:rsidRDefault="00C35EBB" w:rsidP="00C35EBB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14:paraId="4C7AE0F4" w14:textId="77777777" w:rsidR="00C35EBB" w:rsidRDefault="00C35EBB" w:rsidP="00C35EBB">
      <w:pPr>
        <w:ind w:left="426"/>
        <w:jc w:val="both"/>
        <w:rPr>
          <w:i/>
          <w:sz w:val="16"/>
        </w:rPr>
      </w:pPr>
      <w:r>
        <w:rPr>
          <w:i/>
          <w:sz w:val="16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2114D652" w14:textId="77777777" w:rsidR="00C35EBB" w:rsidRDefault="00C35EBB" w:rsidP="00C35EBB">
      <w:pPr>
        <w:rPr>
          <w:sz w:val="24"/>
          <w:szCs w:val="24"/>
        </w:rPr>
      </w:pPr>
    </w:p>
    <w:p w14:paraId="376ECDEC" w14:textId="77777777" w:rsidR="00C35EBB" w:rsidRDefault="00C35EBB" w:rsidP="00C35EBB">
      <w:pPr>
        <w:numPr>
          <w:ilvl w:val="0"/>
          <w:numId w:val="4"/>
        </w:numPr>
        <w:suppressAutoHyphens/>
        <w:ind w:left="426" w:hanging="426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DEB12D" w14:textId="77777777" w:rsidR="00C35EBB" w:rsidRDefault="00C35EBB" w:rsidP="00C35EBB">
      <w:pPr>
        <w:rPr>
          <w:sz w:val="24"/>
          <w:szCs w:val="24"/>
        </w:rPr>
      </w:pPr>
    </w:p>
    <w:p w14:paraId="6A3FC80A" w14:textId="77777777" w:rsidR="00C35EBB" w:rsidRDefault="00C35EBB" w:rsidP="00C35EBB">
      <w:r>
        <w:br w:type="page"/>
      </w:r>
    </w:p>
    <w:p w14:paraId="2BEA066B" w14:textId="77777777" w:rsidR="00C35EBB" w:rsidRDefault="00C35EBB" w:rsidP="00C35EBB">
      <w:pPr>
        <w:jc w:val="both"/>
        <w:rPr>
          <w:sz w:val="24"/>
          <w:szCs w:val="24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9212"/>
      </w:tblGrid>
      <w:tr w:rsidR="00C35EBB" w14:paraId="781456A9" w14:textId="77777777" w:rsidTr="004F4423">
        <w:tc>
          <w:tcPr>
            <w:tcW w:w="9212" w:type="dxa"/>
            <w:shd w:val="clear" w:color="auto" w:fill="BFBFBF" w:themeFill="background1" w:themeFillShade="BF"/>
          </w:tcPr>
          <w:p w14:paraId="4C050818" w14:textId="78665C21" w:rsidR="00C35EBB" w:rsidRDefault="00C35EBB" w:rsidP="004F44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Załącznik nr </w:t>
            </w:r>
            <w:r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do SWZ – Oświadczenie o niepodleganiu wykluczeniu oraz spełnianiu warunków udziału w postępowaniu</w:t>
            </w:r>
          </w:p>
        </w:tc>
      </w:tr>
    </w:tbl>
    <w:p w14:paraId="3F4D7859" w14:textId="77777777" w:rsidR="00C35EBB" w:rsidRDefault="00C35EBB" w:rsidP="00C35EBB">
      <w:pPr>
        <w:jc w:val="both"/>
        <w:rPr>
          <w:sz w:val="24"/>
          <w:szCs w:val="24"/>
        </w:rPr>
      </w:pPr>
    </w:p>
    <w:p w14:paraId="1A0EB7FD" w14:textId="77777777" w:rsidR="00C35EBB" w:rsidRDefault="00C35EBB" w:rsidP="00C35EBB">
      <w:pPr>
        <w:jc w:val="both"/>
      </w:pPr>
    </w:p>
    <w:p w14:paraId="41B52D97" w14:textId="77777777" w:rsidR="00C35EBB" w:rsidRDefault="00C35EBB" w:rsidP="00C35EBB">
      <w:pPr>
        <w:ind w:left="4536"/>
        <w:rPr>
          <w:b/>
          <w:sz w:val="28"/>
          <w:szCs w:val="28"/>
        </w:rPr>
      </w:pPr>
      <w:r>
        <w:rPr>
          <w:b/>
          <w:sz w:val="28"/>
          <w:szCs w:val="28"/>
        </w:rPr>
        <w:t>Powiat Wieluński</w:t>
      </w:r>
    </w:p>
    <w:p w14:paraId="5EA2DB09" w14:textId="77777777" w:rsidR="00C35EBB" w:rsidRDefault="00C35EBB" w:rsidP="00C35EBB">
      <w:pPr>
        <w:ind w:left="4536"/>
        <w:rPr>
          <w:b/>
          <w:sz w:val="28"/>
          <w:szCs w:val="28"/>
        </w:rPr>
      </w:pPr>
      <w:r>
        <w:rPr>
          <w:b/>
          <w:sz w:val="28"/>
          <w:szCs w:val="28"/>
        </w:rPr>
        <w:t>Pl. Kazimierza Wielkiego2</w:t>
      </w:r>
    </w:p>
    <w:p w14:paraId="28B9D8AA" w14:textId="77777777" w:rsidR="00C35EBB" w:rsidRDefault="00C35EBB" w:rsidP="00C35EBB">
      <w:pPr>
        <w:ind w:left="4536"/>
        <w:rPr>
          <w:b/>
          <w:sz w:val="28"/>
          <w:szCs w:val="28"/>
        </w:rPr>
      </w:pPr>
      <w:r>
        <w:rPr>
          <w:b/>
          <w:sz w:val="28"/>
          <w:szCs w:val="28"/>
        </w:rPr>
        <w:t>98-300 Wieluń</w:t>
      </w:r>
    </w:p>
    <w:p w14:paraId="7CB9B6EA" w14:textId="77777777" w:rsidR="00C35EBB" w:rsidRDefault="00C35EBB" w:rsidP="00C35EBB">
      <w:pPr>
        <w:rPr>
          <w:sz w:val="24"/>
          <w:szCs w:val="24"/>
        </w:rPr>
      </w:pPr>
    </w:p>
    <w:p w14:paraId="7BAB21F2" w14:textId="77777777" w:rsidR="00C35EBB" w:rsidRDefault="00C35EBB" w:rsidP="00C35EBB">
      <w:pPr>
        <w:ind w:right="5103"/>
        <w:rPr>
          <w:b/>
          <w:sz w:val="24"/>
          <w:szCs w:val="24"/>
        </w:rPr>
      </w:pPr>
      <w:r>
        <w:rPr>
          <w:b/>
          <w:sz w:val="24"/>
          <w:szCs w:val="24"/>
        </w:rPr>
        <w:t>Wykonawca:</w:t>
      </w:r>
    </w:p>
    <w:p w14:paraId="6F423354" w14:textId="77777777" w:rsidR="00C35EBB" w:rsidRDefault="00C35EBB" w:rsidP="00C35EBB">
      <w:pPr>
        <w:ind w:right="5103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</w:t>
      </w:r>
    </w:p>
    <w:p w14:paraId="59B80571" w14:textId="77777777" w:rsidR="00C35EBB" w:rsidRDefault="00C35EBB" w:rsidP="00C35EBB">
      <w:pPr>
        <w:ind w:right="5103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nazwa/firma, adres, w zależności od podmiotu: NIP/PESEL, KRS/CEIDG)</w:t>
      </w:r>
    </w:p>
    <w:p w14:paraId="03B5977F" w14:textId="77777777" w:rsidR="00C35EBB" w:rsidRDefault="00C35EBB" w:rsidP="00C35EBB">
      <w:pPr>
        <w:ind w:right="5103"/>
        <w:rPr>
          <w:sz w:val="24"/>
          <w:szCs w:val="24"/>
        </w:rPr>
      </w:pPr>
    </w:p>
    <w:p w14:paraId="688195A3" w14:textId="77777777" w:rsidR="00C35EBB" w:rsidRDefault="00C35EBB" w:rsidP="00C35EBB">
      <w:pPr>
        <w:ind w:right="5103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reprezentowany przez:</w:t>
      </w:r>
    </w:p>
    <w:p w14:paraId="4E567863" w14:textId="77777777" w:rsidR="00C35EBB" w:rsidRDefault="00C35EBB" w:rsidP="00C35EBB">
      <w:pPr>
        <w:ind w:right="5103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</w:t>
      </w:r>
    </w:p>
    <w:p w14:paraId="66555690" w14:textId="77777777" w:rsidR="00C35EBB" w:rsidRDefault="00C35EBB" w:rsidP="00C35EBB">
      <w:pPr>
        <w:ind w:right="5103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(imię, nazwisko, stanowisko/podstawa do reprezentacji)</w:t>
      </w:r>
    </w:p>
    <w:p w14:paraId="72E6C207" w14:textId="77777777" w:rsidR="00C35EBB" w:rsidRDefault="00C35EBB" w:rsidP="00C35EBB">
      <w:pPr>
        <w:rPr>
          <w:sz w:val="24"/>
          <w:szCs w:val="24"/>
        </w:rPr>
      </w:pPr>
    </w:p>
    <w:p w14:paraId="19AE8014" w14:textId="77777777" w:rsidR="00C35EBB" w:rsidRDefault="00C35EBB" w:rsidP="00C35EBB">
      <w:pPr>
        <w:rPr>
          <w:sz w:val="24"/>
          <w:szCs w:val="24"/>
        </w:rPr>
      </w:pPr>
    </w:p>
    <w:p w14:paraId="56744AB8" w14:textId="77777777" w:rsidR="00C35EBB" w:rsidRDefault="00C35EBB" w:rsidP="00C35EBB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OŚWIADCZENIE PODMIOTU UDOSTĘPNIAJĄCEGO ZASOBY</w:t>
      </w:r>
    </w:p>
    <w:p w14:paraId="46634B50" w14:textId="77777777" w:rsidR="00C35EBB" w:rsidRDefault="00C35EBB" w:rsidP="00C35EBB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O NIEPODLEGANIU WYKLUCZENIU ORAZ SPEŁNIANIU WARUNKÓW UDZIAŁU W POSTĘPOWANIU</w:t>
      </w:r>
    </w:p>
    <w:p w14:paraId="6A4D0710" w14:textId="77777777" w:rsidR="00C35EBB" w:rsidRDefault="00C35EBB" w:rsidP="00C35EBB">
      <w:pPr>
        <w:rPr>
          <w:sz w:val="24"/>
          <w:szCs w:val="24"/>
        </w:rPr>
      </w:pPr>
    </w:p>
    <w:p w14:paraId="2814EA33" w14:textId="77777777" w:rsidR="00C35EBB" w:rsidRDefault="00C35EBB" w:rsidP="00C35EB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składane na podstawie art. 125 ust. 1 ustawy z dnia 11 września 2019r.</w:t>
      </w:r>
    </w:p>
    <w:p w14:paraId="456963E5" w14:textId="77777777" w:rsidR="00C35EBB" w:rsidRDefault="00C35EBB" w:rsidP="00C35EB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Prawo zamówień publicznych (dalej jako: ustawa </w:t>
      </w:r>
      <w:proofErr w:type="spellStart"/>
      <w:r>
        <w:rPr>
          <w:b/>
          <w:sz w:val="24"/>
          <w:szCs w:val="24"/>
        </w:rPr>
        <w:t>Pzp</w:t>
      </w:r>
      <w:proofErr w:type="spellEnd"/>
      <w:r>
        <w:rPr>
          <w:b/>
          <w:sz w:val="24"/>
          <w:szCs w:val="24"/>
        </w:rPr>
        <w:t>)</w:t>
      </w:r>
    </w:p>
    <w:p w14:paraId="772A18F6" w14:textId="77777777" w:rsidR="00C35EBB" w:rsidRDefault="00C35EBB" w:rsidP="00C35EBB">
      <w:pPr>
        <w:rPr>
          <w:sz w:val="24"/>
          <w:szCs w:val="24"/>
        </w:rPr>
      </w:pPr>
    </w:p>
    <w:p w14:paraId="250C8E3A" w14:textId="12B31232" w:rsidR="00C35EBB" w:rsidRDefault="00C35EBB" w:rsidP="00C35EBB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Na potrzeby postępowania o udzielenie zamówienia publicznego pn. </w:t>
      </w:r>
      <w:r w:rsidRPr="00C35EBB">
        <w:rPr>
          <w:b/>
          <w:bCs/>
          <w:sz w:val="24"/>
          <w:szCs w:val="24"/>
        </w:rPr>
        <w:t>Pełnienie funkcji inwestora zastępczego dla inwestycji budowlanej pn.: „Przebudowa Oddziału Położniczo-Ginekologicznego z Blokiem Porodowym wraz z Oddziałem Połogowym i Oddziałem Neonatologicznym w SP ZOZ w Wieluniu”</w:t>
      </w:r>
      <w:r>
        <w:rPr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prowadzonego przez </w:t>
      </w:r>
      <w:r>
        <w:rPr>
          <w:b/>
          <w:sz w:val="24"/>
          <w:szCs w:val="24"/>
        </w:rPr>
        <w:t>Powiat Wieluński</w:t>
      </w:r>
      <w:r>
        <w:rPr>
          <w:i/>
          <w:sz w:val="24"/>
          <w:szCs w:val="24"/>
        </w:rPr>
        <w:t xml:space="preserve">, </w:t>
      </w:r>
      <w:r>
        <w:rPr>
          <w:sz w:val="24"/>
          <w:szCs w:val="24"/>
        </w:rPr>
        <w:t>oświadczam, co następuje:</w:t>
      </w:r>
    </w:p>
    <w:p w14:paraId="6DB92075" w14:textId="77777777" w:rsidR="00C35EBB" w:rsidRDefault="00C35EBB" w:rsidP="00C35EBB">
      <w:pPr>
        <w:jc w:val="both"/>
        <w:rPr>
          <w:sz w:val="24"/>
          <w:szCs w:val="24"/>
        </w:rPr>
      </w:pPr>
    </w:p>
    <w:p w14:paraId="721F1D17" w14:textId="77777777" w:rsidR="00C35EBB" w:rsidRDefault="00C35EBB" w:rsidP="00C35EBB">
      <w:pPr>
        <w:numPr>
          <w:ilvl w:val="0"/>
          <w:numId w:val="8"/>
        </w:numPr>
        <w:suppressAutoHyphens/>
        <w:ind w:left="426" w:hanging="426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Mając na uwadze </w:t>
      </w:r>
      <w:r>
        <w:rPr>
          <w:sz w:val="24"/>
          <w:szCs w:val="24"/>
        </w:rPr>
        <w:t>przesłanki wykluczenia zawarte w art. 108 ust. 1 pkt 1)-6) tj.:</w:t>
      </w:r>
    </w:p>
    <w:p w14:paraId="2EABED79" w14:textId="77777777" w:rsidR="00C35EBB" w:rsidRDefault="00C35EBB" w:rsidP="00C35EBB">
      <w:pPr>
        <w:ind w:left="426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„Z postępowania o udzielenie zamówienia wyklucza się wykonawcę:</w:t>
      </w:r>
    </w:p>
    <w:p w14:paraId="14C20703" w14:textId="77777777" w:rsidR="00C35EBB" w:rsidRDefault="00C35EBB" w:rsidP="00C35EBB">
      <w:pPr>
        <w:pStyle w:val="Akapitzlist"/>
        <w:numPr>
          <w:ilvl w:val="1"/>
          <w:numId w:val="5"/>
        </w:numPr>
        <w:ind w:left="851" w:hanging="425"/>
        <w:jc w:val="both"/>
      </w:pPr>
      <w:r w:rsidRPr="0094563E">
        <w:t>będącego osobą fizyczną, którego prawomocnie skazano za przestępstwo:</w:t>
      </w:r>
    </w:p>
    <w:p w14:paraId="7293BF93" w14:textId="77777777" w:rsidR="00C35EBB" w:rsidRDefault="00C35EBB" w:rsidP="00C35EBB">
      <w:pPr>
        <w:pStyle w:val="Akapitzlist"/>
        <w:numPr>
          <w:ilvl w:val="1"/>
          <w:numId w:val="6"/>
        </w:numPr>
        <w:tabs>
          <w:tab w:val="left" w:pos="1276"/>
        </w:tabs>
        <w:ind w:left="1276" w:hanging="425"/>
        <w:jc w:val="both"/>
      </w:pPr>
      <w:r w:rsidRPr="0094563E">
        <w:t>udziału w zorganizowanej grupie przestępczej albo związku mającym na celu popełnienie przestępstwa lub przestępstwa skarbowego, o którym mowa w art. 258 Kodeksu karnego,</w:t>
      </w:r>
    </w:p>
    <w:p w14:paraId="2929612A" w14:textId="77777777" w:rsidR="00C35EBB" w:rsidRDefault="00C35EBB" w:rsidP="00C35EBB">
      <w:pPr>
        <w:pStyle w:val="Akapitzlist"/>
        <w:numPr>
          <w:ilvl w:val="1"/>
          <w:numId w:val="6"/>
        </w:numPr>
        <w:tabs>
          <w:tab w:val="left" w:pos="1276"/>
        </w:tabs>
        <w:ind w:left="1276" w:hanging="425"/>
        <w:jc w:val="both"/>
      </w:pPr>
      <w:r w:rsidRPr="0094563E">
        <w:t>handlu ludźmi, o którym mowa w art. 189a Kodeksu karnego,</w:t>
      </w:r>
    </w:p>
    <w:p w14:paraId="33815E5A" w14:textId="77777777" w:rsidR="00C35EBB" w:rsidRDefault="00C35EBB" w:rsidP="00C35EBB">
      <w:pPr>
        <w:pStyle w:val="Akapitzlist"/>
        <w:numPr>
          <w:ilvl w:val="1"/>
          <w:numId w:val="6"/>
        </w:numPr>
        <w:tabs>
          <w:tab w:val="left" w:pos="1276"/>
        </w:tabs>
        <w:ind w:left="1276" w:hanging="425"/>
        <w:jc w:val="both"/>
      </w:pPr>
      <w:r w:rsidRPr="0094563E">
        <w:t>o którym mowa w art. 228–230a, art. 250a Kodeksu karnego, w art. 46–48 ustawy z dnia 25 czerwca 2010 r. o sporcie (Dz. U. z 2023 r. poz. 2048 oraz z 2024 r. poz. 1166) lub w art. 54 ust. 1–4 ustawy z dnia 12 maja 2011 r. o refundacji leków, środków spożywczych specjalnego przeznaczenia żywieniowego oraz wyrobów medycznych (Dz. U. z 2024 r. poz. 930),</w:t>
      </w:r>
    </w:p>
    <w:p w14:paraId="050D7139" w14:textId="77777777" w:rsidR="00C35EBB" w:rsidRDefault="00C35EBB" w:rsidP="00C35EBB">
      <w:pPr>
        <w:pStyle w:val="Akapitzlist"/>
        <w:numPr>
          <w:ilvl w:val="1"/>
          <w:numId w:val="6"/>
        </w:numPr>
        <w:tabs>
          <w:tab w:val="left" w:pos="1276"/>
        </w:tabs>
        <w:ind w:left="1276" w:hanging="425"/>
        <w:jc w:val="both"/>
      </w:pPr>
      <w:r w:rsidRPr="0094563E"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6FBD58F8" w14:textId="77777777" w:rsidR="00C35EBB" w:rsidRDefault="00C35EBB" w:rsidP="00C35EBB">
      <w:pPr>
        <w:pStyle w:val="Akapitzlist"/>
        <w:numPr>
          <w:ilvl w:val="1"/>
          <w:numId w:val="6"/>
        </w:numPr>
        <w:tabs>
          <w:tab w:val="left" w:pos="1276"/>
        </w:tabs>
        <w:ind w:left="1276" w:hanging="425"/>
        <w:jc w:val="both"/>
      </w:pPr>
      <w:r w:rsidRPr="0094563E">
        <w:t>o charakterze terrorystycznym, o którym mowa w art. 115 § 20 Kodeksu karnego, lub mające na celu popełnienie tego przestępstwa,</w:t>
      </w:r>
    </w:p>
    <w:p w14:paraId="4E0B03F3" w14:textId="77777777" w:rsidR="00C35EBB" w:rsidRDefault="00C35EBB" w:rsidP="00C35EBB">
      <w:pPr>
        <w:pStyle w:val="Akapitzlist"/>
        <w:numPr>
          <w:ilvl w:val="1"/>
          <w:numId w:val="6"/>
        </w:numPr>
        <w:tabs>
          <w:tab w:val="left" w:pos="1276"/>
        </w:tabs>
        <w:ind w:left="1276" w:hanging="425"/>
        <w:jc w:val="both"/>
      </w:pPr>
      <w:r w:rsidRPr="0094563E"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17A363D0" w14:textId="77777777" w:rsidR="00C35EBB" w:rsidRDefault="00C35EBB" w:rsidP="00C35EBB">
      <w:pPr>
        <w:pStyle w:val="Akapitzlist"/>
        <w:numPr>
          <w:ilvl w:val="1"/>
          <w:numId w:val="6"/>
        </w:numPr>
        <w:tabs>
          <w:tab w:val="left" w:pos="1276"/>
        </w:tabs>
        <w:ind w:left="1276" w:hanging="425"/>
        <w:jc w:val="both"/>
      </w:pPr>
      <w:r w:rsidRPr="0094563E">
        <w:lastRenderedPageBreak/>
        <w:t>przeciwko obrotowi gospodarczemu, o których mowa w art. 296– 307 Kodeksu karnego, przestępstwo oszustwa, o którym mowa w art. 286 Kodeksu karnego, przestępstwo przeciwko wiarygodności dokumentów, o których mowa w art. 270–277d Kodeksu karnego, lub przestępstwo skarbowe,</w:t>
      </w:r>
    </w:p>
    <w:p w14:paraId="7238D091" w14:textId="77777777" w:rsidR="00C35EBB" w:rsidRDefault="00C35EBB" w:rsidP="00C35EBB">
      <w:pPr>
        <w:pStyle w:val="Akapitzlist"/>
        <w:numPr>
          <w:ilvl w:val="1"/>
          <w:numId w:val="6"/>
        </w:numPr>
        <w:tabs>
          <w:tab w:val="left" w:pos="1276"/>
        </w:tabs>
        <w:ind w:left="1276" w:hanging="425"/>
        <w:jc w:val="both"/>
      </w:pPr>
      <w:r w:rsidRPr="0094563E">
        <w:t>o którym mowa w art. 9 ust. 1 i 3 lub art. 10 ustawy z dnia 15 czerwca 2012 r. o skutkach powierzania wykonywania pracy cudzoziemcom przebywającym wbrew przepisom na terytorium Rzeczypospolitej Polskiej – lub za odpowiedni czyn zabroniony określony w przepisach prawa obcego;</w:t>
      </w:r>
    </w:p>
    <w:p w14:paraId="08A638C0" w14:textId="77777777" w:rsidR="00C35EBB" w:rsidRDefault="00C35EBB" w:rsidP="00C35EBB">
      <w:pPr>
        <w:pStyle w:val="Akapitzlist"/>
        <w:numPr>
          <w:ilvl w:val="1"/>
          <w:numId w:val="5"/>
        </w:numPr>
        <w:ind w:left="851" w:hanging="425"/>
        <w:jc w:val="both"/>
      </w:pPr>
      <w:r w:rsidRPr="0094563E"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6BDBCAC8" w14:textId="77777777" w:rsidR="00C35EBB" w:rsidRDefault="00C35EBB" w:rsidP="00C35EBB">
      <w:pPr>
        <w:pStyle w:val="Akapitzlist"/>
        <w:numPr>
          <w:ilvl w:val="1"/>
          <w:numId w:val="5"/>
        </w:numPr>
        <w:ind w:left="851" w:hanging="425"/>
        <w:jc w:val="both"/>
      </w:pPr>
      <w:r w:rsidRPr="0094563E"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69FF3ADD" w14:textId="77777777" w:rsidR="00C35EBB" w:rsidRDefault="00C35EBB" w:rsidP="00C35EBB">
      <w:pPr>
        <w:pStyle w:val="Akapitzlist"/>
        <w:numPr>
          <w:ilvl w:val="1"/>
          <w:numId w:val="5"/>
        </w:numPr>
        <w:ind w:left="851" w:hanging="425"/>
        <w:jc w:val="both"/>
      </w:pPr>
      <w:r w:rsidRPr="0094563E">
        <w:t>wobec którego prawomocnie orzeczono zakaz ubiegania się o zamówienia publiczne;</w:t>
      </w:r>
    </w:p>
    <w:p w14:paraId="7F8212D0" w14:textId="77777777" w:rsidR="00C35EBB" w:rsidRDefault="00C35EBB" w:rsidP="00C35EBB">
      <w:pPr>
        <w:pStyle w:val="Akapitzlist"/>
        <w:numPr>
          <w:ilvl w:val="1"/>
          <w:numId w:val="5"/>
        </w:numPr>
        <w:ind w:left="851" w:hanging="425"/>
        <w:jc w:val="both"/>
      </w:pPr>
      <w:r w:rsidRPr="0094563E">
        <w:t>jeżeli zamawiający może stwierdzić, na podstawie wiarygodnych przesłanek, że wykonawca zawarł z innymi wykonawcami porozumienie mające na celu zakłócenie konkurencji, w szczególności jeżeli należąc do tej samej grupy kapitałowej w</w:t>
      </w:r>
      <w:r>
        <w:t> </w:t>
      </w:r>
      <w:r w:rsidRPr="0094563E">
        <w:t>rozumieniu ustawy z dnia 16 lutego 2007 r. o ochronie konkurencji i konsumentów, złożyli odrębne oferty, oferty częściowe lub wnioski o dopuszczenie do udziału w</w:t>
      </w:r>
      <w:r>
        <w:t> </w:t>
      </w:r>
      <w:r w:rsidRPr="0094563E">
        <w:t>postępowaniu, chyba że wykażą, że przygotowali te oferty lub wnioski niezależnie od siebie;</w:t>
      </w:r>
    </w:p>
    <w:p w14:paraId="3C18B04C" w14:textId="77777777" w:rsidR="00C35EBB" w:rsidRDefault="00C35EBB" w:rsidP="00C35EBB">
      <w:pPr>
        <w:pStyle w:val="Akapitzlist"/>
        <w:numPr>
          <w:ilvl w:val="1"/>
          <w:numId w:val="5"/>
        </w:numPr>
        <w:ind w:left="851" w:hanging="425"/>
        <w:jc w:val="both"/>
      </w:pPr>
      <w:r w:rsidRPr="0094563E"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  <w:r>
        <w:t>”</w:t>
      </w:r>
    </w:p>
    <w:p w14:paraId="1A301B78" w14:textId="77777777" w:rsidR="00C35EBB" w:rsidRDefault="00C35EBB" w:rsidP="00C35EBB">
      <w:pPr>
        <w:jc w:val="both"/>
        <w:rPr>
          <w:sz w:val="24"/>
          <w:szCs w:val="24"/>
        </w:rPr>
      </w:pPr>
    </w:p>
    <w:p w14:paraId="429A857D" w14:textId="77777777" w:rsidR="00C35EBB" w:rsidRDefault="00C35EBB" w:rsidP="00C35EBB">
      <w:pPr>
        <w:pStyle w:val="Akapitzlist"/>
        <w:numPr>
          <w:ilvl w:val="0"/>
          <w:numId w:val="7"/>
        </w:numPr>
        <w:ind w:left="426" w:hanging="426"/>
        <w:jc w:val="both"/>
        <w:rPr>
          <w:rFonts w:eastAsia="Calibri"/>
        </w:rPr>
      </w:pPr>
      <w:r>
        <w:rPr>
          <w:rFonts w:eastAsia="Calibri"/>
        </w:rPr>
        <w:t>oświadczam, że nie podlegam wykluczeniu z postępowania na podstawie art. 108 ust 1 pkt 1-6.</w:t>
      </w:r>
    </w:p>
    <w:p w14:paraId="3CFFDD68" w14:textId="77777777" w:rsidR="00C35EBB" w:rsidRDefault="00C35EBB" w:rsidP="00C35EBB">
      <w:pPr>
        <w:ind w:left="426" w:hanging="426"/>
        <w:contextualSpacing/>
        <w:jc w:val="both"/>
        <w:rPr>
          <w:rFonts w:eastAsia="Calibri"/>
          <w:sz w:val="24"/>
          <w:szCs w:val="24"/>
        </w:rPr>
      </w:pPr>
    </w:p>
    <w:p w14:paraId="3EDDC62F" w14:textId="77777777" w:rsidR="00C35EBB" w:rsidRDefault="00C35EBB" w:rsidP="00C35EBB">
      <w:pPr>
        <w:pStyle w:val="Akapitzlist"/>
        <w:numPr>
          <w:ilvl w:val="0"/>
          <w:numId w:val="7"/>
        </w:numPr>
        <w:ind w:left="426" w:hanging="426"/>
        <w:jc w:val="both"/>
      </w:pPr>
      <w:r>
        <w:rPr>
          <w:rFonts w:eastAsia="Calibri"/>
        </w:rPr>
        <w:t>o</w:t>
      </w:r>
      <w:r>
        <w:t xml:space="preserve">świadczam, że zachodzą w stosunku do mnie podstawy wykluczenia z postępowania na podstawie art. ……………… ustawy </w:t>
      </w:r>
      <w:proofErr w:type="spellStart"/>
      <w:r>
        <w:t>Pzp</w:t>
      </w:r>
      <w:proofErr w:type="spellEnd"/>
      <w:r>
        <w:t xml:space="preserve"> </w:t>
      </w:r>
      <w:r>
        <w:rPr>
          <w:i/>
        </w:rPr>
        <w:t>(</w:t>
      </w:r>
      <w:r>
        <w:rPr>
          <w:i/>
          <w:sz w:val="18"/>
        </w:rPr>
        <w:t>podać mającą zastosowanie podstawę wykluczenia spośród wymienionych w art. 108 ust. 1 pkt 1-6 lub art. 109 ust. 1 pkt 8 lub 10</w:t>
      </w:r>
      <w:r>
        <w:rPr>
          <w:i/>
        </w:rPr>
        <w:t>).</w:t>
      </w:r>
      <w:r>
        <w:t xml:space="preserve"> Jednocześnie oświadczam, że w związku z ww. okolicznością, na podstawie art. 110 ust. 2 ustawy </w:t>
      </w:r>
      <w:proofErr w:type="spellStart"/>
      <w:r>
        <w:t>Pzp</w:t>
      </w:r>
      <w:proofErr w:type="spellEnd"/>
      <w:r>
        <w:t xml:space="preserve"> podjąłem następujące środki naprawcze (procedura sanacyjna – samooczyszczenie):</w:t>
      </w:r>
    </w:p>
    <w:p w14:paraId="5D08C606" w14:textId="77777777" w:rsidR="00C35EBB" w:rsidRDefault="00C35EBB" w:rsidP="00C35EBB">
      <w:pPr>
        <w:pStyle w:val="Akapitzlist"/>
      </w:pPr>
    </w:p>
    <w:p w14:paraId="34A1C2ED" w14:textId="77777777" w:rsidR="00C35EBB" w:rsidRDefault="00C35EBB" w:rsidP="00C35EBB">
      <w:pPr>
        <w:pStyle w:val="Akapitzlist"/>
        <w:ind w:left="426"/>
        <w:jc w:val="both"/>
      </w:pPr>
      <w:r>
        <w:t>……………………………………………………………………………............................</w:t>
      </w:r>
    </w:p>
    <w:p w14:paraId="3CBFC368" w14:textId="77777777" w:rsidR="00C35EBB" w:rsidRDefault="00C35EBB" w:rsidP="00C35EBB">
      <w:pPr>
        <w:pStyle w:val="Akapitzlist"/>
        <w:ind w:left="426"/>
        <w:jc w:val="both"/>
      </w:pPr>
      <w:r>
        <w:t>……………………………………………………………………………............................</w:t>
      </w:r>
    </w:p>
    <w:p w14:paraId="23B8474C" w14:textId="77777777" w:rsidR="00C35EBB" w:rsidRDefault="00C35EBB" w:rsidP="00C35EBB">
      <w:pPr>
        <w:pStyle w:val="Akapitzlist"/>
        <w:ind w:left="426"/>
        <w:jc w:val="both"/>
      </w:pPr>
      <w:r>
        <w:t>……………………………………………………………………………............................</w:t>
      </w:r>
    </w:p>
    <w:p w14:paraId="6F93F244" w14:textId="77777777" w:rsidR="00C35EBB" w:rsidRDefault="00C35EBB" w:rsidP="00C35EBB">
      <w:pPr>
        <w:ind w:left="426" w:right="28"/>
        <w:jc w:val="both"/>
        <w:rPr>
          <w:sz w:val="24"/>
          <w:szCs w:val="24"/>
        </w:rPr>
      </w:pPr>
      <w:r>
        <w:rPr>
          <w:sz w:val="24"/>
          <w:szCs w:val="24"/>
        </w:rPr>
        <w:t>Na potwierdzenie powyższego przedkładam następujące środki dowodowe:</w:t>
      </w:r>
    </w:p>
    <w:p w14:paraId="19C21BBB" w14:textId="77777777" w:rsidR="00C35EBB" w:rsidRDefault="00C35EBB" w:rsidP="00C35EBB">
      <w:pPr>
        <w:ind w:left="426" w:right="28"/>
        <w:jc w:val="both"/>
        <w:rPr>
          <w:sz w:val="24"/>
          <w:szCs w:val="24"/>
        </w:rPr>
      </w:pPr>
      <w:r>
        <w:rPr>
          <w:sz w:val="24"/>
          <w:szCs w:val="24"/>
        </w:rPr>
        <w:t>1) ………………………………………………..</w:t>
      </w:r>
    </w:p>
    <w:p w14:paraId="46AEA6AE" w14:textId="77777777" w:rsidR="00C35EBB" w:rsidRDefault="00C35EBB" w:rsidP="00C35EBB">
      <w:pPr>
        <w:ind w:left="426" w:right="28"/>
        <w:jc w:val="both"/>
        <w:rPr>
          <w:sz w:val="24"/>
          <w:szCs w:val="24"/>
        </w:rPr>
      </w:pPr>
      <w:r>
        <w:rPr>
          <w:sz w:val="24"/>
          <w:szCs w:val="24"/>
        </w:rPr>
        <w:t>2) ………………………………………………..</w:t>
      </w:r>
    </w:p>
    <w:p w14:paraId="353D4192" w14:textId="77777777" w:rsidR="00C35EBB" w:rsidRDefault="00C35EBB" w:rsidP="00C35EBB">
      <w:pPr>
        <w:rPr>
          <w:sz w:val="24"/>
          <w:szCs w:val="24"/>
        </w:rPr>
      </w:pPr>
    </w:p>
    <w:p w14:paraId="0A094826" w14:textId="77777777" w:rsidR="00C35EBB" w:rsidRPr="000471AE" w:rsidRDefault="00C35EBB" w:rsidP="00C35EBB">
      <w:pPr>
        <w:numPr>
          <w:ilvl w:val="0"/>
          <w:numId w:val="8"/>
        </w:numPr>
        <w:suppressAutoHyphens/>
        <w:ind w:left="426" w:hanging="426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O</w:t>
      </w:r>
      <w:r w:rsidRPr="000471AE">
        <w:rPr>
          <w:rFonts w:eastAsia="Calibri"/>
          <w:sz w:val="24"/>
          <w:szCs w:val="24"/>
        </w:rPr>
        <w:t>świadczam, że nie podlegam wykluczeniu na podstawie art. 5k wprowadzonego Rozporządzeniem Rady UE 2022/576 z dnia 8 kwietnia 2022r. w sprawie zmiany rozporządzenia (UE) nr 833/2014 dotyczącego środków ograniczających w związku z działaniami Rosji destabilizującymi sytuację na Ukrainie</w:t>
      </w:r>
      <w:r>
        <w:rPr>
          <w:rFonts w:eastAsia="Calibri"/>
          <w:sz w:val="24"/>
          <w:szCs w:val="24"/>
        </w:rPr>
        <w:t>.</w:t>
      </w:r>
    </w:p>
    <w:p w14:paraId="21217F92" w14:textId="77777777" w:rsidR="00C35EBB" w:rsidRPr="00BD2473" w:rsidRDefault="00C35EBB" w:rsidP="00C35EBB">
      <w:pPr>
        <w:jc w:val="both"/>
        <w:rPr>
          <w:sz w:val="24"/>
          <w:szCs w:val="24"/>
        </w:rPr>
      </w:pPr>
    </w:p>
    <w:p w14:paraId="1D27CC7F" w14:textId="77777777" w:rsidR="00C35EBB" w:rsidRDefault="00C35EBB" w:rsidP="00C35EBB">
      <w:pPr>
        <w:numPr>
          <w:ilvl w:val="0"/>
          <w:numId w:val="8"/>
        </w:numPr>
        <w:suppressAutoHyphens/>
        <w:ind w:left="426" w:hanging="426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>Oświadczam, że w celu wykazania spełniania warunków udziału w postępowaniu, określonych przez Zamawiającego w ogłoszeniu o zamówieniu oraz w punkcie 20 Specyfikacji Warunków Zamówienia udostępniam następujące zasoby:</w:t>
      </w:r>
    </w:p>
    <w:p w14:paraId="1ADCF06B" w14:textId="77777777" w:rsidR="00C35EBB" w:rsidRDefault="00C35EBB" w:rsidP="00C35EBB">
      <w:pPr>
        <w:ind w:left="426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Udostępniane zasoby:</w:t>
      </w:r>
    </w:p>
    <w:p w14:paraId="28FFE8E7" w14:textId="77777777" w:rsidR="00C35EBB" w:rsidRDefault="00C35EBB" w:rsidP="00C35EBB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14:paraId="7C96A9F3" w14:textId="77777777" w:rsidR="00C35EBB" w:rsidRDefault="00C35EBB" w:rsidP="00C35EBB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14:paraId="3B02CCC8" w14:textId="77777777" w:rsidR="00C35EBB" w:rsidRDefault="00C35EBB" w:rsidP="00C35EBB">
      <w:pPr>
        <w:ind w:left="426"/>
        <w:jc w:val="both"/>
        <w:rPr>
          <w:i/>
          <w:sz w:val="16"/>
        </w:rPr>
      </w:pPr>
      <w:r>
        <w:rPr>
          <w:i/>
          <w:sz w:val="16"/>
        </w:rPr>
        <w:t xml:space="preserve"> (należy wskazać zakres w jakim podmiot trzeci udostępnia zasoby).</w:t>
      </w:r>
    </w:p>
    <w:p w14:paraId="7576F815" w14:textId="77777777" w:rsidR="00C35EBB" w:rsidRDefault="00C35EBB" w:rsidP="00C35EBB">
      <w:pPr>
        <w:rPr>
          <w:sz w:val="24"/>
          <w:szCs w:val="24"/>
        </w:rPr>
      </w:pPr>
    </w:p>
    <w:p w14:paraId="70183F41" w14:textId="77777777" w:rsidR="00C35EBB" w:rsidRDefault="00C35EBB" w:rsidP="00C35EBB">
      <w:pPr>
        <w:numPr>
          <w:ilvl w:val="0"/>
          <w:numId w:val="8"/>
        </w:numPr>
        <w:suppressAutoHyphens/>
        <w:ind w:left="426" w:hanging="426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Oświadczam, iż spełniam warunki udziału w postępowaniu o udzielenie zamówienia określone w punkcie 20 Specyfikacji Warunków Zamówienia w zakresie których udostępniam swoje zasoby Wykonawcy w celu wykazania spełniania warunków udziału w postępowaniu.</w:t>
      </w:r>
    </w:p>
    <w:p w14:paraId="6D3F83BE" w14:textId="77777777" w:rsidR="00C35EBB" w:rsidRDefault="00C35EBB" w:rsidP="00C35EBB">
      <w:pPr>
        <w:rPr>
          <w:sz w:val="24"/>
          <w:szCs w:val="24"/>
        </w:rPr>
      </w:pPr>
    </w:p>
    <w:p w14:paraId="38ADF5DA" w14:textId="77777777" w:rsidR="00C35EBB" w:rsidRDefault="00C35EBB" w:rsidP="00C35EBB">
      <w:pPr>
        <w:numPr>
          <w:ilvl w:val="0"/>
          <w:numId w:val="8"/>
        </w:numPr>
        <w:suppressAutoHyphens/>
        <w:ind w:left="426" w:hanging="426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4BD8058" w14:textId="77777777" w:rsidR="00C35EBB" w:rsidRDefault="00C35EBB" w:rsidP="00C35EBB">
      <w:pPr>
        <w:pStyle w:val="Akapitzlist"/>
      </w:pPr>
    </w:p>
    <w:p w14:paraId="74F162C4" w14:textId="77777777" w:rsidR="00C35EBB" w:rsidRDefault="00C35EBB" w:rsidP="00C35EBB">
      <w:pPr>
        <w:rPr>
          <w:sz w:val="24"/>
          <w:szCs w:val="24"/>
        </w:rPr>
      </w:pPr>
    </w:p>
    <w:p w14:paraId="205387DB" w14:textId="593787FF" w:rsidR="005279AE" w:rsidRPr="003624B3" w:rsidRDefault="005279AE" w:rsidP="00C35EBB">
      <w:pPr>
        <w:widowControl w:val="0"/>
        <w:tabs>
          <w:tab w:val="left" w:pos="0"/>
        </w:tabs>
        <w:jc w:val="right"/>
        <w:rPr>
          <w:rFonts w:ascii="Calibri Light" w:hAnsi="Calibri Light" w:cs="Calibri Light"/>
          <w:color w:val="000000"/>
          <w:sz w:val="16"/>
          <w:szCs w:val="16"/>
        </w:rPr>
      </w:pPr>
    </w:p>
    <w:sectPr w:rsidR="005279AE" w:rsidRPr="003624B3" w:rsidSect="00713FBE">
      <w:pgSz w:w="11906" w:h="16838"/>
      <w:pgMar w:top="737" w:right="96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B290D9" w14:textId="77777777" w:rsidR="00C469EA" w:rsidRDefault="00C469EA" w:rsidP="00C158B1">
      <w:r>
        <w:separator/>
      </w:r>
    </w:p>
  </w:endnote>
  <w:endnote w:type="continuationSeparator" w:id="0">
    <w:p w14:paraId="7E1775E0" w14:textId="77777777" w:rsidR="00C469EA" w:rsidRDefault="00C469EA" w:rsidP="00C15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96B2C0" w14:textId="77777777" w:rsidR="00C469EA" w:rsidRDefault="00C469EA" w:rsidP="00C158B1">
      <w:r>
        <w:separator/>
      </w:r>
    </w:p>
  </w:footnote>
  <w:footnote w:type="continuationSeparator" w:id="0">
    <w:p w14:paraId="01E64214" w14:textId="77777777" w:rsidR="00C469EA" w:rsidRDefault="00C469EA" w:rsidP="00C15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FB3E1288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45C92"/>
    <w:multiLevelType w:val="multilevel"/>
    <w:tmpl w:val="201C344C"/>
    <w:lvl w:ilvl="0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523E92"/>
    <w:multiLevelType w:val="multilevel"/>
    <w:tmpl w:val="6E14655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A1412"/>
    <w:multiLevelType w:val="multilevel"/>
    <w:tmpl w:val="3132AA2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ED4182"/>
    <w:multiLevelType w:val="hybridMultilevel"/>
    <w:tmpl w:val="BC3E3C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E6387C"/>
    <w:multiLevelType w:val="multilevel"/>
    <w:tmpl w:val="65EED21A"/>
    <w:lvl w:ilvl="0">
      <w:start w:val="1"/>
      <w:numFmt w:val="decimal"/>
      <w:lvlText w:val="%1)"/>
      <w:lvlJc w:val="left"/>
      <w:pPr>
        <w:ind w:left="1854" w:hanging="360"/>
      </w:pPr>
    </w:lvl>
    <w:lvl w:ilvl="1">
      <w:start w:val="1"/>
      <w:numFmt w:val="decimal"/>
      <w:lvlText w:val="%2)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6A557BAE"/>
    <w:multiLevelType w:val="hybridMultilevel"/>
    <w:tmpl w:val="1E88C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B25626"/>
    <w:multiLevelType w:val="multilevel"/>
    <w:tmpl w:val="8DD6BBA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84589322">
    <w:abstractNumId w:val="0"/>
  </w:num>
  <w:num w:numId="2" w16cid:durableId="359432114">
    <w:abstractNumId w:val="6"/>
  </w:num>
  <w:num w:numId="3" w16cid:durableId="2052873286">
    <w:abstractNumId w:val="4"/>
  </w:num>
  <w:num w:numId="4" w16cid:durableId="1477916067">
    <w:abstractNumId w:val="3"/>
  </w:num>
  <w:num w:numId="5" w16cid:durableId="2020304567">
    <w:abstractNumId w:val="5"/>
  </w:num>
  <w:num w:numId="6" w16cid:durableId="746999561">
    <w:abstractNumId w:val="7"/>
  </w:num>
  <w:num w:numId="7" w16cid:durableId="524445940">
    <w:abstractNumId w:val="1"/>
  </w:num>
  <w:num w:numId="8" w16cid:durableId="21211465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6CA"/>
    <w:rsid w:val="00036D0D"/>
    <w:rsid w:val="00037B80"/>
    <w:rsid w:val="00053177"/>
    <w:rsid w:val="000C5808"/>
    <w:rsid w:val="000D7735"/>
    <w:rsid w:val="00144182"/>
    <w:rsid w:val="00156097"/>
    <w:rsid w:val="001D63AE"/>
    <w:rsid w:val="00200873"/>
    <w:rsid w:val="00223B7D"/>
    <w:rsid w:val="002854FB"/>
    <w:rsid w:val="0029142E"/>
    <w:rsid w:val="002A31E2"/>
    <w:rsid w:val="002A4CE9"/>
    <w:rsid w:val="002B0723"/>
    <w:rsid w:val="002F5F80"/>
    <w:rsid w:val="003624B3"/>
    <w:rsid w:val="0038053F"/>
    <w:rsid w:val="003A3FBD"/>
    <w:rsid w:val="003D1A3F"/>
    <w:rsid w:val="00425306"/>
    <w:rsid w:val="004253C7"/>
    <w:rsid w:val="004308FA"/>
    <w:rsid w:val="00454D2E"/>
    <w:rsid w:val="00495808"/>
    <w:rsid w:val="004D489D"/>
    <w:rsid w:val="004E67BA"/>
    <w:rsid w:val="005279AE"/>
    <w:rsid w:val="0055540E"/>
    <w:rsid w:val="00563C78"/>
    <w:rsid w:val="005C629C"/>
    <w:rsid w:val="005E0861"/>
    <w:rsid w:val="00657077"/>
    <w:rsid w:val="006752B6"/>
    <w:rsid w:val="006A3CEF"/>
    <w:rsid w:val="006E49E7"/>
    <w:rsid w:val="00711886"/>
    <w:rsid w:val="00713FBE"/>
    <w:rsid w:val="00786032"/>
    <w:rsid w:val="00817B35"/>
    <w:rsid w:val="00834B37"/>
    <w:rsid w:val="00864E6A"/>
    <w:rsid w:val="009824D5"/>
    <w:rsid w:val="009A4548"/>
    <w:rsid w:val="009B4E99"/>
    <w:rsid w:val="009E4ECE"/>
    <w:rsid w:val="009E737D"/>
    <w:rsid w:val="009E7F50"/>
    <w:rsid w:val="00A43816"/>
    <w:rsid w:val="00A56AFF"/>
    <w:rsid w:val="00A755E0"/>
    <w:rsid w:val="00AF493C"/>
    <w:rsid w:val="00B02CA7"/>
    <w:rsid w:val="00B237C9"/>
    <w:rsid w:val="00B3581F"/>
    <w:rsid w:val="00B870F1"/>
    <w:rsid w:val="00BA2B7C"/>
    <w:rsid w:val="00BE01CB"/>
    <w:rsid w:val="00BF36CA"/>
    <w:rsid w:val="00C158B1"/>
    <w:rsid w:val="00C35EBB"/>
    <w:rsid w:val="00C469EA"/>
    <w:rsid w:val="00C52D75"/>
    <w:rsid w:val="00CA37AC"/>
    <w:rsid w:val="00CE1419"/>
    <w:rsid w:val="00CF0004"/>
    <w:rsid w:val="00D433E2"/>
    <w:rsid w:val="00DA04D6"/>
    <w:rsid w:val="00DC7B46"/>
    <w:rsid w:val="00E837BA"/>
    <w:rsid w:val="00EA5C3E"/>
    <w:rsid w:val="00EC17EC"/>
    <w:rsid w:val="00F02A74"/>
    <w:rsid w:val="00F221F9"/>
    <w:rsid w:val="00F31DDD"/>
    <w:rsid w:val="00F33CB1"/>
    <w:rsid w:val="00F66057"/>
    <w:rsid w:val="00F955EB"/>
    <w:rsid w:val="00FE2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3111E"/>
  <w15:docId w15:val="{10E44684-E725-4C65-83BD-AD5158BE1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3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umerowanie,Wyliczanie,Obiekt,normalny tekst,Bullet Number,List Paragraph1,lp1,List Paragraph2,ISCG Numerowanie,lp11,List Paragraph11,Bullet 1,Use Case List Paragraph,Body MS Bullet,Podsis rysunku,L1,wypunktowanie,Bulleted list"/>
    <w:basedOn w:val="Normalny"/>
    <w:link w:val="AkapitzlistZnak"/>
    <w:uiPriority w:val="99"/>
    <w:qFormat/>
    <w:rsid w:val="00BF36CA"/>
    <w:pPr>
      <w:suppressAutoHyphens/>
      <w:ind w:left="720"/>
      <w:contextualSpacing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C158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5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158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5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BE01CB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  <w:sz w:val="24"/>
      <w:szCs w:val="20"/>
      <w:lang w:eastAsia="zh-CN"/>
    </w:rPr>
  </w:style>
  <w:style w:type="character" w:customStyle="1" w:styleId="AkapitzlistZnak">
    <w:name w:val="Akapit z listą Znak"/>
    <w:aliases w:val="BulletC Znak,Numerowanie Znak,Wyliczanie Znak,Obiekt Znak,normalny tekst Znak,Bullet Number Znak,List Paragraph1 Znak,lp1 Znak,List Paragraph2 Znak,ISCG Numerowanie Znak,lp11 Znak,List Paragraph11 Znak,Bullet 1 Znak,L1 Znak"/>
    <w:link w:val="Akapitzlist"/>
    <w:uiPriority w:val="99"/>
    <w:qFormat/>
    <w:rsid w:val="00C35EB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C35EBB"/>
    <w:pPr>
      <w:suppressAutoHyphens/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25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2039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Konefal</dc:creator>
  <cp:keywords/>
  <dc:description/>
  <cp:lastModifiedBy>ejedrzejewska@powiat.wielun.pl</cp:lastModifiedBy>
  <cp:revision>2</cp:revision>
  <dcterms:created xsi:type="dcterms:W3CDTF">2024-10-29T06:57:00Z</dcterms:created>
  <dcterms:modified xsi:type="dcterms:W3CDTF">2024-10-29T06:57:00Z</dcterms:modified>
</cp:coreProperties>
</file>